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DE5F" w14:textId="3B375C11" w:rsidR="00790E09" w:rsidRDefault="00DD4EDA">
      <w:r>
        <w:rPr>
          <w:noProof/>
        </w:rPr>
        <w:drawing>
          <wp:anchor distT="0" distB="0" distL="114300" distR="114300" simplePos="0" relativeHeight="251658240" behindDoc="0" locked="0" layoutInCell="1" allowOverlap="1" wp14:anchorId="7533CF6E" wp14:editId="0D427D81">
            <wp:simplePos x="0" y="0"/>
            <wp:positionH relativeFrom="margin">
              <wp:posOffset>527050</wp:posOffset>
            </wp:positionH>
            <wp:positionV relativeFrom="margin">
              <wp:posOffset>-317500</wp:posOffset>
            </wp:positionV>
            <wp:extent cx="2324100" cy="46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100" cy="463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B9ABA97" wp14:editId="0596B16D">
            <wp:simplePos x="0" y="0"/>
            <wp:positionH relativeFrom="margin">
              <wp:posOffset>2914650</wp:posOffset>
            </wp:positionH>
            <wp:positionV relativeFrom="margin">
              <wp:posOffset>-323850</wp:posOffset>
            </wp:positionV>
            <wp:extent cx="2489200" cy="469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 and ankl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9200" cy="469900"/>
                    </a:xfrm>
                    <a:prstGeom prst="rect">
                      <a:avLst/>
                    </a:prstGeom>
                  </pic:spPr>
                </pic:pic>
              </a:graphicData>
            </a:graphic>
            <wp14:sizeRelH relativeFrom="margin">
              <wp14:pctWidth>0</wp14:pctWidth>
            </wp14:sizeRelH>
            <wp14:sizeRelV relativeFrom="margin">
              <wp14:pctHeight>0</wp14:pctHeight>
            </wp14:sizeRelV>
          </wp:anchor>
        </w:drawing>
      </w:r>
    </w:p>
    <w:p w14:paraId="2F97197F" w14:textId="27BCEDB0" w:rsidR="004423EB" w:rsidRPr="00B52BF7" w:rsidRDefault="004423EB" w:rsidP="000972E6">
      <w:pPr>
        <w:jc w:val="center"/>
        <w:rPr>
          <w:i/>
          <w:sz w:val="28"/>
          <w:szCs w:val="28"/>
        </w:rPr>
      </w:pPr>
      <w:r w:rsidRPr="004423EB">
        <w:rPr>
          <w:b/>
          <w:sz w:val="28"/>
          <w:szCs w:val="28"/>
        </w:rPr>
        <w:t>Job Title:</w:t>
      </w:r>
      <w:r w:rsidR="006F74C5">
        <w:rPr>
          <w:b/>
          <w:sz w:val="28"/>
          <w:szCs w:val="28"/>
        </w:rPr>
        <w:t xml:space="preserve"> </w:t>
      </w:r>
      <w:r w:rsidR="00036D69">
        <w:rPr>
          <w:b/>
          <w:i/>
          <w:sz w:val="28"/>
          <w:szCs w:val="28"/>
        </w:rPr>
        <w:t>Medical Assistant Instructor</w:t>
      </w:r>
    </w:p>
    <w:p w14:paraId="5DA23B63" w14:textId="15F73A6D" w:rsidR="00BD181C" w:rsidRDefault="004423EB" w:rsidP="004423EB">
      <w:pPr>
        <w:rPr>
          <w:b/>
          <w:sz w:val="23"/>
          <w:szCs w:val="23"/>
        </w:rPr>
      </w:pPr>
      <w:r w:rsidRPr="004423EB">
        <w:rPr>
          <w:b/>
          <w:sz w:val="23"/>
          <w:szCs w:val="23"/>
        </w:rPr>
        <w:t>Summary:</w:t>
      </w:r>
    </w:p>
    <w:p w14:paraId="488937FF" w14:textId="643BFF17" w:rsidR="00036D69" w:rsidRPr="00036D69" w:rsidRDefault="00036D69" w:rsidP="004423EB">
      <w:pPr>
        <w:rPr>
          <w:bCs/>
          <w:sz w:val="23"/>
          <w:szCs w:val="23"/>
        </w:rPr>
      </w:pPr>
      <w:r>
        <w:rPr>
          <w:bCs/>
          <w:sz w:val="23"/>
          <w:szCs w:val="23"/>
        </w:rPr>
        <w:t xml:space="preserve">A Medical Assistant Instructor helps students learn the skills needed to obtain a Medical Assistant </w:t>
      </w:r>
      <w:r w:rsidR="00EE68A0">
        <w:rPr>
          <w:bCs/>
          <w:sz w:val="23"/>
          <w:szCs w:val="23"/>
        </w:rPr>
        <w:t xml:space="preserve">Certification. The </w:t>
      </w:r>
      <w:proofErr w:type="gramStart"/>
      <w:r w:rsidR="00EE68A0">
        <w:rPr>
          <w:bCs/>
          <w:sz w:val="23"/>
          <w:szCs w:val="23"/>
        </w:rPr>
        <w:t>Instructor</w:t>
      </w:r>
      <w:proofErr w:type="gramEnd"/>
      <w:r w:rsidR="00EE68A0">
        <w:rPr>
          <w:bCs/>
          <w:sz w:val="23"/>
          <w:szCs w:val="23"/>
        </w:rPr>
        <w:t xml:space="preserve"> generally works in a classroom to teach a curriculum that coincides with national and state requirements, as well as institutional policies. </w:t>
      </w:r>
      <w:proofErr w:type="gramStart"/>
      <w:r w:rsidR="00EE68A0">
        <w:rPr>
          <w:bCs/>
          <w:sz w:val="23"/>
          <w:szCs w:val="23"/>
        </w:rPr>
        <w:t>A</w:t>
      </w:r>
      <w:proofErr w:type="gramEnd"/>
      <w:r w:rsidR="00EE68A0">
        <w:rPr>
          <w:bCs/>
          <w:sz w:val="23"/>
          <w:szCs w:val="23"/>
        </w:rPr>
        <w:t xml:space="preserve"> Instructor must be innovative, as well as able to edit their curriculum in response to their own observations and input from students and faculty members. The </w:t>
      </w:r>
      <w:proofErr w:type="gramStart"/>
      <w:r w:rsidR="00EE68A0">
        <w:rPr>
          <w:bCs/>
          <w:sz w:val="23"/>
          <w:szCs w:val="23"/>
        </w:rPr>
        <w:t>Instructor</w:t>
      </w:r>
      <w:proofErr w:type="gramEnd"/>
      <w:r w:rsidR="00EE68A0">
        <w:rPr>
          <w:bCs/>
          <w:sz w:val="23"/>
          <w:szCs w:val="23"/>
        </w:rPr>
        <w:t xml:space="preserve"> needs to ensure that students understand the learning materials, and if they are not, </w:t>
      </w:r>
      <w:r w:rsidR="00FB676A">
        <w:rPr>
          <w:bCs/>
          <w:sz w:val="23"/>
          <w:szCs w:val="23"/>
        </w:rPr>
        <w:t xml:space="preserve">decide what needs to be reviewed or clarified to ensure student success. </w:t>
      </w:r>
    </w:p>
    <w:p w14:paraId="21EBA83C" w14:textId="6CB5EF31" w:rsidR="00B4097B" w:rsidRDefault="004423EB" w:rsidP="00C4180A">
      <w:pPr>
        <w:rPr>
          <w:b/>
          <w:sz w:val="23"/>
          <w:szCs w:val="23"/>
        </w:rPr>
      </w:pPr>
      <w:r w:rsidRPr="004423EB">
        <w:rPr>
          <w:b/>
          <w:sz w:val="23"/>
          <w:szCs w:val="23"/>
        </w:rPr>
        <w:t>Duties &amp; Responsibilities:</w:t>
      </w:r>
    </w:p>
    <w:p w14:paraId="1AA622D7" w14:textId="0FE8BFCF" w:rsidR="00FB676A" w:rsidRDefault="00FB676A" w:rsidP="00FB676A">
      <w:pPr>
        <w:pStyle w:val="ListParagraph"/>
        <w:numPr>
          <w:ilvl w:val="0"/>
          <w:numId w:val="11"/>
        </w:numPr>
        <w:rPr>
          <w:bCs/>
          <w:sz w:val="23"/>
          <w:szCs w:val="23"/>
        </w:rPr>
      </w:pPr>
      <w:r>
        <w:rPr>
          <w:bCs/>
          <w:sz w:val="23"/>
          <w:szCs w:val="23"/>
        </w:rPr>
        <w:t xml:space="preserve">Competent in Medical Assistant duties for ability </w:t>
      </w:r>
      <w:r w:rsidR="00552C08">
        <w:rPr>
          <w:bCs/>
          <w:sz w:val="23"/>
          <w:szCs w:val="23"/>
        </w:rPr>
        <w:t>to demonstrate and teach</w:t>
      </w:r>
    </w:p>
    <w:p w14:paraId="6F132D81" w14:textId="03A23A16" w:rsidR="00552C08" w:rsidRDefault="00B42CB8" w:rsidP="00FB676A">
      <w:pPr>
        <w:pStyle w:val="ListParagraph"/>
        <w:numPr>
          <w:ilvl w:val="0"/>
          <w:numId w:val="11"/>
        </w:numPr>
        <w:rPr>
          <w:bCs/>
          <w:sz w:val="23"/>
          <w:szCs w:val="23"/>
        </w:rPr>
      </w:pPr>
      <w:r>
        <w:rPr>
          <w:bCs/>
          <w:sz w:val="23"/>
          <w:szCs w:val="23"/>
        </w:rPr>
        <w:t>Provide supply list for purchase to the Purchase Manager, as needed</w:t>
      </w:r>
    </w:p>
    <w:p w14:paraId="019B1BAA" w14:textId="7A1CBFD3" w:rsidR="00B42CB8" w:rsidRDefault="00B42CB8" w:rsidP="00FB676A">
      <w:pPr>
        <w:pStyle w:val="ListParagraph"/>
        <w:numPr>
          <w:ilvl w:val="0"/>
          <w:numId w:val="11"/>
        </w:numPr>
        <w:rPr>
          <w:bCs/>
          <w:sz w:val="23"/>
          <w:szCs w:val="23"/>
        </w:rPr>
      </w:pPr>
      <w:r>
        <w:rPr>
          <w:bCs/>
          <w:sz w:val="23"/>
          <w:szCs w:val="23"/>
        </w:rPr>
        <w:t xml:space="preserve">Record and report student grades accurately and submit </w:t>
      </w:r>
      <w:r w:rsidR="00DC6F06">
        <w:rPr>
          <w:bCs/>
          <w:sz w:val="23"/>
          <w:szCs w:val="23"/>
        </w:rPr>
        <w:t>final grades at the end of each term</w:t>
      </w:r>
    </w:p>
    <w:p w14:paraId="65D879BE" w14:textId="0CDCE8B5" w:rsidR="00B42CB8" w:rsidRDefault="00B42CB8" w:rsidP="00FB676A">
      <w:pPr>
        <w:pStyle w:val="ListParagraph"/>
        <w:numPr>
          <w:ilvl w:val="0"/>
          <w:numId w:val="11"/>
        </w:numPr>
        <w:rPr>
          <w:bCs/>
          <w:sz w:val="23"/>
          <w:szCs w:val="23"/>
        </w:rPr>
      </w:pPr>
      <w:r>
        <w:rPr>
          <w:bCs/>
          <w:sz w:val="23"/>
          <w:szCs w:val="23"/>
        </w:rPr>
        <w:t>Record student attendance and report accurately to designated facility contact</w:t>
      </w:r>
    </w:p>
    <w:p w14:paraId="11D810F8" w14:textId="15DCB2BA" w:rsidR="00F86798" w:rsidRDefault="00F86798" w:rsidP="00FB676A">
      <w:pPr>
        <w:pStyle w:val="ListParagraph"/>
        <w:numPr>
          <w:ilvl w:val="0"/>
          <w:numId w:val="11"/>
        </w:numPr>
        <w:rPr>
          <w:bCs/>
          <w:sz w:val="23"/>
          <w:szCs w:val="23"/>
        </w:rPr>
      </w:pPr>
      <w:r>
        <w:rPr>
          <w:bCs/>
          <w:sz w:val="23"/>
          <w:szCs w:val="23"/>
        </w:rPr>
        <w:t xml:space="preserve">Implement and evaluate daily lesson plans for students to include scheduled activities and hands on training </w:t>
      </w:r>
    </w:p>
    <w:p w14:paraId="4EC13FE5" w14:textId="130EF9CA" w:rsidR="00F86798" w:rsidRDefault="00DC6F06" w:rsidP="00FB676A">
      <w:pPr>
        <w:pStyle w:val="ListParagraph"/>
        <w:numPr>
          <w:ilvl w:val="0"/>
          <w:numId w:val="11"/>
        </w:numPr>
        <w:rPr>
          <w:bCs/>
          <w:sz w:val="23"/>
          <w:szCs w:val="23"/>
        </w:rPr>
      </w:pPr>
      <w:r>
        <w:rPr>
          <w:bCs/>
          <w:sz w:val="23"/>
          <w:szCs w:val="23"/>
        </w:rPr>
        <w:t xml:space="preserve">Evaluate the performance of each student regarding achievements in curriculum and activities and make necessary provisions to meet learning needs </w:t>
      </w:r>
    </w:p>
    <w:p w14:paraId="409179EC" w14:textId="0BAE2D78" w:rsidR="00DC6F06" w:rsidRDefault="00DC6F06" w:rsidP="00FB676A">
      <w:pPr>
        <w:pStyle w:val="ListParagraph"/>
        <w:numPr>
          <w:ilvl w:val="0"/>
          <w:numId w:val="11"/>
        </w:numPr>
        <w:rPr>
          <w:bCs/>
          <w:sz w:val="23"/>
          <w:szCs w:val="23"/>
        </w:rPr>
      </w:pPr>
      <w:r>
        <w:rPr>
          <w:bCs/>
          <w:sz w:val="23"/>
          <w:szCs w:val="23"/>
        </w:rPr>
        <w:t>Deliver pre-planned instructional material to achieve specific objectives based upon student need and established curriculum</w:t>
      </w:r>
    </w:p>
    <w:p w14:paraId="3412FBB5" w14:textId="4E28619A" w:rsidR="00DC6F06" w:rsidRDefault="00DC6F06" w:rsidP="00FB676A">
      <w:pPr>
        <w:pStyle w:val="ListParagraph"/>
        <w:numPr>
          <w:ilvl w:val="0"/>
          <w:numId w:val="11"/>
        </w:numPr>
        <w:rPr>
          <w:bCs/>
          <w:sz w:val="23"/>
          <w:szCs w:val="23"/>
        </w:rPr>
      </w:pPr>
      <w:r>
        <w:rPr>
          <w:bCs/>
          <w:sz w:val="23"/>
          <w:szCs w:val="23"/>
        </w:rPr>
        <w:t>Attend faculty meetings following provided schedule of meeting hours</w:t>
      </w:r>
    </w:p>
    <w:p w14:paraId="7E354215" w14:textId="0E3B3C2A" w:rsidR="00DC6F06" w:rsidRPr="00FB676A" w:rsidRDefault="00DC6F06" w:rsidP="00FB676A">
      <w:pPr>
        <w:pStyle w:val="ListParagraph"/>
        <w:numPr>
          <w:ilvl w:val="0"/>
          <w:numId w:val="11"/>
        </w:numPr>
        <w:rPr>
          <w:bCs/>
          <w:sz w:val="23"/>
          <w:szCs w:val="23"/>
        </w:rPr>
      </w:pPr>
      <w:r>
        <w:rPr>
          <w:bCs/>
          <w:sz w:val="23"/>
          <w:szCs w:val="23"/>
        </w:rPr>
        <w:t>M</w:t>
      </w:r>
      <w:r w:rsidR="009B5FFC">
        <w:rPr>
          <w:bCs/>
          <w:sz w:val="23"/>
          <w:szCs w:val="23"/>
        </w:rPr>
        <w:t>edical Assistant fill-in may be required during school breaks determined by need and assigned by your manager</w:t>
      </w:r>
    </w:p>
    <w:p w14:paraId="45360CE3" w14:textId="1EB593AC" w:rsidR="00DF1A6B" w:rsidRDefault="004423EB" w:rsidP="004423EB">
      <w:pPr>
        <w:rPr>
          <w:b/>
          <w:sz w:val="23"/>
          <w:szCs w:val="23"/>
        </w:rPr>
      </w:pPr>
      <w:r w:rsidRPr="004423EB">
        <w:rPr>
          <w:b/>
          <w:sz w:val="23"/>
          <w:szCs w:val="23"/>
        </w:rPr>
        <w:t>Competencies: To perform the job successfully, an individual should demonstrate the following</w:t>
      </w:r>
      <w:r w:rsidR="009222D4">
        <w:rPr>
          <w:b/>
          <w:sz w:val="23"/>
          <w:szCs w:val="23"/>
        </w:rPr>
        <w:t>:</w:t>
      </w:r>
    </w:p>
    <w:p w14:paraId="68EA5538" w14:textId="10346F53" w:rsidR="00B4097B" w:rsidRDefault="00B4097B" w:rsidP="00B4097B">
      <w:pPr>
        <w:pStyle w:val="ListParagraph"/>
        <w:numPr>
          <w:ilvl w:val="0"/>
          <w:numId w:val="8"/>
        </w:numPr>
        <w:rPr>
          <w:sz w:val="23"/>
          <w:szCs w:val="23"/>
        </w:rPr>
      </w:pPr>
      <w:r>
        <w:rPr>
          <w:sz w:val="23"/>
          <w:szCs w:val="23"/>
        </w:rPr>
        <w:t>Works well independently and in group</w:t>
      </w:r>
      <w:r w:rsidR="005B32E6">
        <w:rPr>
          <w:sz w:val="23"/>
          <w:szCs w:val="23"/>
        </w:rPr>
        <w:t xml:space="preserve"> settings </w:t>
      </w:r>
    </w:p>
    <w:p w14:paraId="461B83F2" w14:textId="1A6BDE9B" w:rsidR="003063BC" w:rsidRDefault="003063BC" w:rsidP="00B4097B">
      <w:pPr>
        <w:pStyle w:val="ListParagraph"/>
        <w:numPr>
          <w:ilvl w:val="0"/>
          <w:numId w:val="8"/>
        </w:numPr>
        <w:rPr>
          <w:sz w:val="23"/>
          <w:szCs w:val="23"/>
        </w:rPr>
      </w:pPr>
      <w:r>
        <w:rPr>
          <w:sz w:val="23"/>
          <w:szCs w:val="23"/>
        </w:rPr>
        <w:t>Interpersonal skills; Focuses on solving conflict, not blaming. Listens to others without interrupting. Keeps emotions under control; remains open to others’ ideas and tries new things</w:t>
      </w:r>
    </w:p>
    <w:p w14:paraId="3747A800" w14:textId="006CE3C5" w:rsidR="000972E6" w:rsidRDefault="000972E6" w:rsidP="00B4097B">
      <w:pPr>
        <w:pStyle w:val="ListParagraph"/>
        <w:numPr>
          <w:ilvl w:val="0"/>
          <w:numId w:val="8"/>
        </w:numPr>
        <w:rPr>
          <w:sz w:val="23"/>
          <w:szCs w:val="23"/>
        </w:rPr>
      </w:pPr>
      <w:r>
        <w:rPr>
          <w:sz w:val="23"/>
          <w:szCs w:val="23"/>
        </w:rPr>
        <w:t xml:space="preserve">Project Management; develops project plans, coordinates project’s, communicates changes and progress, completes projects on time and budget, manages project team activities </w:t>
      </w:r>
    </w:p>
    <w:p w14:paraId="73BE124A" w14:textId="5F63DB44" w:rsidR="000972E6" w:rsidRDefault="000972E6" w:rsidP="00B4097B">
      <w:pPr>
        <w:pStyle w:val="ListParagraph"/>
        <w:numPr>
          <w:ilvl w:val="0"/>
          <w:numId w:val="8"/>
        </w:numPr>
        <w:rPr>
          <w:sz w:val="23"/>
          <w:szCs w:val="23"/>
        </w:rPr>
      </w:pPr>
      <w:r>
        <w:rPr>
          <w:sz w:val="23"/>
          <w:szCs w:val="23"/>
        </w:rPr>
        <w:t xml:space="preserve">Organizational Support; follows policies and procedures. </w:t>
      </w:r>
    </w:p>
    <w:p w14:paraId="14DF9640" w14:textId="4B2FE77C" w:rsidR="000972E6" w:rsidRDefault="000972E6" w:rsidP="00B4097B">
      <w:pPr>
        <w:pStyle w:val="ListParagraph"/>
        <w:numPr>
          <w:ilvl w:val="0"/>
          <w:numId w:val="8"/>
        </w:numPr>
        <w:rPr>
          <w:sz w:val="23"/>
          <w:szCs w:val="23"/>
        </w:rPr>
      </w:pPr>
      <w:r>
        <w:rPr>
          <w:sz w:val="23"/>
          <w:szCs w:val="23"/>
        </w:rPr>
        <w:t xml:space="preserve">Planning/Organizing; Prioritizes and plans work activities, uses time efficiently, plans for additional resources </w:t>
      </w:r>
    </w:p>
    <w:p w14:paraId="07D0595D" w14:textId="7F43603B" w:rsidR="000972E6" w:rsidRDefault="000972E6" w:rsidP="00B4097B">
      <w:pPr>
        <w:pStyle w:val="ListParagraph"/>
        <w:numPr>
          <w:ilvl w:val="0"/>
          <w:numId w:val="8"/>
        </w:numPr>
        <w:rPr>
          <w:sz w:val="23"/>
          <w:szCs w:val="23"/>
        </w:rPr>
      </w:pPr>
      <w:r>
        <w:rPr>
          <w:sz w:val="23"/>
          <w:szCs w:val="23"/>
        </w:rPr>
        <w:t>Quality; Demonstrates accuracy and thoroughness, looks for ways to improve and promote quality, applies feedback to improve performance, monitors own work to ensure quality</w:t>
      </w:r>
    </w:p>
    <w:p w14:paraId="6695FFDB" w14:textId="340B88A3" w:rsidR="003063BC" w:rsidRDefault="003063BC" w:rsidP="00B4097B">
      <w:pPr>
        <w:pStyle w:val="ListParagraph"/>
        <w:numPr>
          <w:ilvl w:val="0"/>
          <w:numId w:val="8"/>
        </w:numPr>
        <w:rPr>
          <w:sz w:val="23"/>
          <w:szCs w:val="23"/>
        </w:rPr>
      </w:pPr>
      <w:r>
        <w:rPr>
          <w:sz w:val="23"/>
          <w:szCs w:val="23"/>
        </w:rPr>
        <w:lastRenderedPageBreak/>
        <w:t>Oral Communication; speaks clearly and persuasively in positive and negative situations; responds to well to others, participates in meetings</w:t>
      </w:r>
    </w:p>
    <w:p w14:paraId="5C108BAE" w14:textId="563EE23F" w:rsidR="003063BC" w:rsidRDefault="003063BC" w:rsidP="003063BC">
      <w:pPr>
        <w:pStyle w:val="ListParagraph"/>
        <w:numPr>
          <w:ilvl w:val="0"/>
          <w:numId w:val="8"/>
        </w:numPr>
        <w:rPr>
          <w:sz w:val="23"/>
          <w:szCs w:val="23"/>
        </w:rPr>
      </w:pPr>
      <w:r>
        <w:rPr>
          <w:sz w:val="23"/>
          <w:szCs w:val="23"/>
        </w:rPr>
        <w:t>Dependability; follows instructions, responds well to management direction; takes responsibility for own actions, keeps commitments, commits to long hours of work when necessary to reach goals. Completes tasks on time or notifies appropriate person with an alternate plan</w:t>
      </w:r>
    </w:p>
    <w:p w14:paraId="457A60AE" w14:textId="75547333" w:rsidR="003063BC" w:rsidRDefault="003063BC" w:rsidP="003063BC">
      <w:pPr>
        <w:pStyle w:val="ListParagraph"/>
        <w:numPr>
          <w:ilvl w:val="0"/>
          <w:numId w:val="8"/>
        </w:numPr>
        <w:rPr>
          <w:sz w:val="23"/>
          <w:szCs w:val="23"/>
        </w:rPr>
      </w:pPr>
      <w:r>
        <w:rPr>
          <w:sz w:val="23"/>
          <w:szCs w:val="23"/>
        </w:rPr>
        <w:t>Initiative; volunteers readily; asks for others help when needed</w:t>
      </w:r>
    </w:p>
    <w:p w14:paraId="43D45FD1" w14:textId="22994370" w:rsidR="005A224B" w:rsidRPr="003063BC" w:rsidRDefault="005A224B" w:rsidP="003063BC">
      <w:pPr>
        <w:pStyle w:val="ListParagraph"/>
        <w:numPr>
          <w:ilvl w:val="0"/>
          <w:numId w:val="8"/>
        </w:numPr>
        <w:rPr>
          <w:sz w:val="23"/>
          <w:szCs w:val="23"/>
        </w:rPr>
      </w:pPr>
      <w:r>
        <w:rPr>
          <w:sz w:val="23"/>
          <w:szCs w:val="23"/>
        </w:rPr>
        <w:t xml:space="preserve">Eagerness to learn and ability to learn in a fast-past, multitasking environment </w:t>
      </w:r>
    </w:p>
    <w:p w14:paraId="37005CD7" w14:textId="622B8084" w:rsidR="00BC45BF" w:rsidRPr="00BC45BF" w:rsidRDefault="00BC45BF" w:rsidP="00BC45BF">
      <w:pPr>
        <w:pStyle w:val="ListParagraph"/>
        <w:numPr>
          <w:ilvl w:val="0"/>
          <w:numId w:val="6"/>
        </w:numPr>
        <w:rPr>
          <w:sz w:val="23"/>
          <w:szCs w:val="23"/>
        </w:rPr>
      </w:pPr>
      <w:r>
        <w:rPr>
          <w:sz w:val="23"/>
          <w:szCs w:val="23"/>
        </w:rPr>
        <w:t>Problem Solving; Identifies and resolves problems in a timely manner, gathers and analyzes information skillfully; develops alternative solutions</w:t>
      </w:r>
    </w:p>
    <w:p w14:paraId="6617F5B4" w14:textId="5AE0A1EC" w:rsidR="00BD181C" w:rsidRDefault="004423EB" w:rsidP="004423EB">
      <w:pPr>
        <w:rPr>
          <w:b/>
          <w:sz w:val="23"/>
          <w:szCs w:val="23"/>
        </w:rPr>
      </w:pPr>
      <w:r>
        <w:rPr>
          <w:b/>
          <w:sz w:val="23"/>
          <w:szCs w:val="23"/>
        </w:rPr>
        <w:t>Job Requirements:</w:t>
      </w:r>
    </w:p>
    <w:p w14:paraId="373535AB" w14:textId="117FD4ED" w:rsidR="005B32E6" w:rsidRDefault="006E1510" w:rsidP="00BC45BF">
      <w:pPr>
        <w:pStyle w:val="ListParagraph"/>
        <w:numPr>
          <w:ilvl w:val="0"/>
          <w:numId w:val="5"/>
        </w:numPr>
        <w:rPr>
          <w:sz w:val="23"/>
          <w:szCs w:val="23"/>
        </w:rPr>
      </w:pPr>
      <w:r>
        <w:rPr>
          <w:sz w:val="23"/>
          <w:szCs w:val="23"/>
        </w:rPr>
        <w:t>High School Diploma or equivalent</w:t>
      </w:r>
    </w:p>
    <w:p w14:paraId="4879DDAB" w14:textId="11E7F661" w:rsidR="00B52BF7" w:rsidRPr="009B5FFC" w:rsidRDefault="009B5FFC" w:rsidP="009B5FFC">
      <w:pPr>
        <w:pStyle w:val="ListParagraph"/>
        <w:numPr>
          <w:ilvl w:val="0"/>
          <w:numId w:val="5"/>
        </w:numPr>
        <w:rPr>
          <w:sz w:val="23"/>
          <w:szCs w:val="23"/>
        </w:rPr>
      </w:pPr>
      <w:r>
        <w:rPr>
          <w:sz w:val="23"/>
          <w:szCs w:val="23"/>
        </w:rPr>
        <w:t xml:space="preserve">Minimum of 3 years Medical Assistant experience </w:t>
      </w:r>
    </w:p>
    <w:p w14:paraId="7942BE62" w14:textId="142A7392" w:rsidR="00B52BF7" w:rsidRDefault="00B52BF7" w:rsidP="00BC45BF">
      <w:pPr>
        <w:pStyle w:val="ListParagraph"/>
        <w:numPr>
          <w:ilvl w:val="0"/>
          <w:numId w:val="5"/>
        </w:numPr>
        <w:rPr>
          <w:sz w:val="23"/>
          <w:szCs w:val="23"/>
        </w:rPr>
      </w:pPr>
      <w:r>
        <w:rPr>
          <w:sz w:val="23"/>
          <w:szCs w:val="23"/>
        </w:rPr>
        <w:t xml:space="preserve">Strong interpersonal </w:t>
      </w:r>
      <w:proofErr w:type="gramStart"/>
      <w:r>
        <w:rPr>
          <w:sz w:val="23"/>
          <w:szCs w:val="23"/>
        </w:rPr>
        <w:t>skills;</w:t>
      </w:r>
      <w:proofErr w:type="gramEnd"/>
      <w:r>
        <w:rPr>
          <w:sz w:val="23"/>
          <w:szCs w:val="23"/>
        </w:rPr>
        <w:t xml:space="preserve"> people oriented; </w:t>
      </w:r>
      <w:r w:rsidR="009B5FFC">
        <w:rPr>
          <w:sz w:val="23"/>
          <w:szCs w:val="23"/>
        </w:rPr>
        <w:t>friendly and upbeat</w:t>
      </w:r>
    </w:p>
    <w:p w14:paraId="25D22C5F" w14:textId="1DF7AAD5" w:rsidR="00B52BF7" w:rsidRDefault="003063BC" w:rsidP="00BC45BF">
      <w:pPr>
        <w:pStyle w:val="ListParagraph"/>
        <w:numPr>
          <w:ilvl w:val="0"/>
          <w:numId w:val="5"/>
        </w:numPr>
        <w:rPr>
          <w:sz w:val="23"/>
          <w:szCs w:val="23"/>
        </w:rPr>
      </w:pPr>
      <w:r>
        <w:rPr>
          <w:sz w:val="23"/>
          <w:szCs w:val="23"/>
        </w:rPr>
        <w:t xml:space="preserve">Strong ability to adapt to the ever-changing needs of the </w:t>
      </w:r>
      <w:r w:rsidR="009B5FFC">
        <w:rPr>
          <w:sz w:val="23"/>
          <w:szCs w:val="23"/>
        </w:rPr>
        <w:t>students</w:t>
      </w:r>
    </w:p>
    <w:p w14:paraId="430C712B" w14:textId="6DAA3EB9" w:rsidR="005B32E6" w:rsidRDefault="005B32E6" w:rsidP="00BC45BF">
      <w:pPr>
        <w:pStyle w:val="ListParagraph"/>
        <w:numPr>
          <w:ilvl w:val="0"/>
          <w:numId w:val="5"/>
        </w:numPr>
        <w:rPr>
          <w:sz w:val="23"/>
          <w:szCs w:val="23"/>
        </w:rPr>
      </w:pPr>
      <w:r>
        <w:rPr>
          <w:sz w:val="23"/>
          <w:szCs w:val="23"/>
        </w:rPr>
        <w:t>Excellent verbal and written communication skills</w:t>
      </w:r>
    </w:p>
    <w:p w14:paraId="7AA0DD0E" w14:textId="7834CA1E" w:rsidR="005B32E6" w:rsidRDefault="005B32E6" w:rsidP="00BC45BF">
      <w:pPr>
        <w:pStyle w:val="ListParagraph"/>
        <w:numPr>
          <w:ilvl w:val="0"/>
          <w:numId w:val="5"/>
        </w:numPr>
        <w:rPr>
          <w:sz w:val="23"/>
          <w:szCs w:val="23"/>
        </w:rPr>
      </w:pPr>
      <w:r>
        <w:rPr>
          <w:sz w:val="23"/>
          <w:szCs w:val="23"/>
        </w:rPr>
        <w:t>Commitment to excellence and high standards</w:t>
      </w:r>
    </w:p>
    <w:p w14:paraId="76B0CE45" w14:textId="5576A107" w:rsidR="00BC45BF" w:rsidRPr="00BC45BF" w:rsidRDefault="00BC45BF" w:rsidP="00BC45BF">
      <w:pPr>
        <w:pStyle w:val="ListParagraph"/>
        <w:numPr>
          <w:ilvl w:val="0"/>
          <w:numId w:val="5"/>
        </w:numPr>
        <w:rPr>
          <w:sz w:val="23"/>
          <w:szCs w:val="23"/>
        </w:rPr>
      </w:pPr>
      <w:r>
        <w:rPr>
          <w:sz w:val="23"/>
          <w:szCs w:val="23"/>
        </w:rPr>
        <w:t>Versatility, Flexibility and a willingness to work within constantly changing priorities with enthusiasm</w:t>
      </w:r>
    </w:p>
    <w:p w14:paraId="14BE27CE" w14:textId="0F58C1B5" w:rsidR="004423EB" w:rsidRDefault="004423EB" w:rsidP="004423EB">
      <w:pPr>
        <w:rPr>
          <w:b/>
          <w:sz w:val="23"/>
          <w:szCs w:val="23"/>
        </w:rPr>
      </w:pPr>
      <w:r>
        <w:rPr>
          <w:b/>
          <w:sz w:val="23"/>
          <w:szCs w:val="23"/>
        </w:rPr>
        <w:t xml:space="preserve">Work Environment: </w:t>
      </w:r>
    </w:p>
    <w:p w14:paraId="21FEB870" w14:textId="1BACF872" w:rsidR="003063BC" w:rsidRDefault="009B5FFC" w:rsidP="00DF1A6B">
      <w:pPr>
        <w:pStyle w:val="ListParagraph"/>
        <w:numPr>
          <w:ilvl w:val="0"/>
          <w:numId w:val="4"/>
        </w:numPr>
        <w:rPr>
          <w:sz w:val="23"/>
          <w:szCs w:val="23"/>
        </w:rPr>
      </w:pPr>
      <w:r>
        <w:rPr>
          <w:sz w:val="23"/>
          <w:szCs w:val="23"/>
        </w:rPr>
        <w:t>Standing for long period of time may be required</w:t>
      </w:r>
    </w:p>
    <w:p w14:paraId="6E10EDE7" w14:textId="65A07B17" w:rsidR="00DF1A6B" w:rsidRPr="00DF1A6B" w:rsidRDefault="00DF1A6B" w:rsidP="00DF1A6B">
      <w:pPr>
        <w:pStyle w:val="ListParagraph"/>
        <w:numPr>
          <w:ilvl w:val="0"/>
          <w:numId w:val="4"/>
        </w:numPr>
        <w:rPr>
          <w:sz w:val="23"/>
          <w:szCs w:val="23"/>
        </w:rPr>
      </w:pPr>
      <w:r>
        <w:rPr>
          <w:sz w:val="23"/>
          <w:szCs w:val="23"/>
        </w:rPr>
        <w:t xml:space="preserve">While performing the duties of this job, you are regularly required to stand, sit, walk; use hands to </w:t>
      </w:r>
      <w:r w:rsidR="009B5FFC">
        <w:rPr>
          <w:sz w:val="23"/>
          <w:szCs w:val="23"/>
        </w:rPr>
        <w:t>demonstrate, write, type</w:t>
      </w:r>
      <w:r>
        <w:rPr>
          <w:sz w:val="23"/>
          <w:szCs w:val="23"/>
        </w:rPr>
        <w:t xml:space="preserve">, reach with hands </w:t>
      </w:r>
      <w:r w:rsidR="00BD181C">
        <w:rPr>
          <w:sz w:val="23"/>
          <w:szCs w:val="23"/>
        </w:rPr>
        <w:t xml:space="preserve">and arms and talk or hear. </w:t>
      </w:r>
    </w:p>
    <w:p w14:paraId="2864C0F4" w14:textId="4039D86D" w:rsidR="004423EB" w:rsidRDefault="004423EB" w:rsidP="004423EB">
      <w:pPr>
        <w:rPr>
          <w:b/>
          <w:sz w:val="23"/>
          <w:szCs w:val="23"/>
        </w:rPr>
      </w:pPr>
      <w:r>
        <w:rPr>
          <w:b/>
          <w:sz w:val="23"/>
          <w:szCs w:val="23"/>
        </w:rPr>
        <w:t>Position Type and expected Hours of Work:</w:t>
      </w:r>
    </w:p>
    <w:p w14:paraId="71E3399A" w14:textId="08B9D225" w:rsidR="00BD181C" w:rsidRPr="00BD181C" w:rsidRDefault="00BD181C" w:rsidP="004423EB">
      <w:pPr>
        <w:rPr>
          <w:sz w:val="23"/>
          <w:szCs w:val="23"/>
        </w:rPr>
      </w:pPr>
      <w:r>
        <w:rPr>
          <w:sz w:val="23"/>
          <w:szCs w:val="23"/>
        </w:rPr>
        <w:t xml:space="preserve">This is a </w:t>
      </w:r>
      <w:r w:rsidR="003063BC">
        <w:rPr>
          <w:sz w:val="23"/>
          <w:szCs w:val="23"/>
        </w:rPr>
        <w:t>full-time position.</w:t>
      </w:r>
      <w:r>
        <w:rPr>
          <w:sz w:val="23"/>
          <w:szCs w:val="23"/>
        </w:rPr>
        <w:t xml:space="preserve"> </w:t>
      </w:r>
      <w:r w:rsidR="00873942">
        <w:rPr>
          <w:sz w:val="23"/>
          <w:szCs w:val="23"/>
        </w:rPr>
        <w:t>Typically w</w:t>
      </w:r>
      <w:r w:rsidR="009B5FFC">
        <w:rPr>
          <w:sz w:val="23"/>
          <w:szCs w:val="23"/>
        </w:rPr>
        <w:t>orks in a classroom</w:t>
      </w:r>
      <w:r w:rsidR="00873942">
        <w:rPr>
          <w:sz w:val="23"/>
          <w:szCs w:val="23"/>
        </w:rPr>
        <w:t xml:space="preserve"> setting but may be assigned Remote Learning or Hybrid as assigned by facility Executive Director. Primarily</w:t>
      </w:r>
      <w:r w:rsidR="009B5FFC">
        <w:rPr>
          <w:sz w:val="23"/>
          <w:szCs w:val="23"/>
        </w:rPr>
        <w:t xml:space="preserve"> during regular school hours</w:t>
      </w:r>
      <w:r w:rsidR="003063BC">
        <w:rPr>
          <w:sz w:val="23"/>
          <w:szCs w:val="23"/>
        </w:rPr>
        <w:t xml:space="preserve"> </w:t>
      </w:r>
      <w:r w:rsidR="00873942">
        <w:rPr>
          <w:sz w:val="23"/>
          <w:szCs w:val="23"/>
        </w:rPr>
        <w:t xml:space="preserve">with occasional evening availability required for meetings and conferences. May be required to report to clinic on school breaks and will be required to be available for regular operating hours as assigned by manager. </w:t>
      </w:r>
    </w:p>
    <w:p w14:paraId="5D29D739" w14:textId="1357E814" w:rsidR="004423EB" w:rsidRDefault="004423EB" w:rsidP="004423EB">
      <w:pPr>
        <w:rPr>
          <w:b/>
          <w:sz w:val="23"/>
          <w:szCs w:val="23"/>
        </w:rPr>
      </w:pPr>
      <w:r>
        <w:rPr>
          <w:b/>
          <w:sz w:val="23"/>
          <w:szCs w:val="23"/>
        </w:rPr>
        <w:t>Other Duties:</w:t>
      </w:r>
    </w:p>
    <w:p w14:paraId="27292E93" w14:textId="698B4F4F" w:rsidR="00BD181C" w:rsidRPr="00BD181C" w:rsidRDefault="00BD181C" w:rsidP="004423EB">
      <w:pPr>
        <w:rPr>
          <w:sz w:val="23"/>
          <w:szCs w:val="23"/>
        </w:rPr>
      </w:pPr>
      <w:r>
        <w:rPr>
          <w:sz w:val="23"/>
          <w:szCs w:val="23"/>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3ED292A3" w14:textId="2C70E8A6" w:rsidR="004423EB" w:rsidRDefault="004423EB" w:rsidP="004423EB">
      <w:pPr>
        <w:rPr>
          <w:b/>
          <w:sz w:val="23"/>
          <w:szCs w:val="23"/>
        </w:rPr>
      </w:pPr>
      <w:r>
        <w:rPr>
          <w:b/>
          <w:sz w:val="23"/>
          <w:szCs w:val="23"/>
        </w:rPr>
        <w:t>Signatures:</w:t>
      </w:r>
    </w:p>
    <w:p w14:paraId="095CE757" w14:textId="79E95A76" w:rsidR="004423EB" w:rsidRDefault="004423EB" w:rsidP="004423EB">
      <w:pPr>
        <w:rPr>
          <w:sz w:val="23"/>
          <w:szCs w:val="23"/>
        </w:rPr>
      </w:pPr>
      <w:r>
        <w:rPr>
          <w:sz w:val="23"/>
          <w:szCs w:val="23"/>
        </w:rPr>
        <w:t>This job description has been approved by all levels of management:</w:t>
      </w:r>
    </w:p>
    <w:p w14:paraId="2119BACF" w14:textId="77777777" w:rsidR="00BD181C" w:rsidRDefault="004423EB" w:rsidP="004423EB">
      <w:pPr>
        <w:rPr>
          <w:b/>
          <w:sz w:val="23"/>
          <w:szCs w:val="23"/>
        </w:rPr>
      </w:pPr>
      <w:r>
        <w:rPr>
          <w:b/>
          <w:noProof/>
          <w:sz w:val="23"/>
          <w:szCs w:val="23"/>
        </w:rPr>
        <mc:AlternateContent>
          <mc:Choice Requires="wps">
            <w:drawing>
              <wp:anchor distT="0" distB="0" distL="114300" distR="114300" simplePos="0" relativeHeight="251661312" behindDoc="0" locked="0" layoutInCell="1" allowOverlap="1" wp14:anchorId="67C7EE11" wp14:editId="50ACD268">
                <wp:simplePos x="0" y="0"/>
                <wp:positionH relativeFrom="column">
                  <wp:posOffset>3594100</wp:posOffset>
                </wp:positionH>
                <wp:positionV relativeFrom="paragraph">
                  <wp:posOffset>156210</wp:posOffset>
                </wp:positionV>
                <wp:extent cx="132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B39A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3pt,12.3pt" to="38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ytQEAALcDAAAOAAAAZHJzL2Uyb0RvYy54bWysU8GOEzEMvSPxD1HudKZlhV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b6QIyvOIHjIp&#10;ux+z2GII3EAkcVP6NMXUMXwbdnTxUtxREX005MuX5Yhj7e1p7i0cs9B8uXy7am9bHoG+vjXPxEgp&#10;fwD0ohx66WwoslWnDh9T5mQMvULYKYWcU9dTPjkoYBe+gGEpJVll1yWCrSNxUDz+4WlZZHCsiiwU&#10;Y52bSe3fSRdsoUFdrH8lzuiaEUOeid4GpD9lzcdrqeaMv6o+ay2yH3E41UHUdvB2VGWXTS7r97Nf&#10;6c//2+YHAAAA//8DAFBLAwQUAAYACAAAACEAS0sU9t0AAAAJAQAADwAAAGRycy9kb3ducmV2Lnht&#10;bEyPwU7DMBBE70j8g7VI3KhDVNwqjVNVlRDigmgKdzfeOoF4HdlOGv4eIw5w3NnRzJtyO9ueTehD&#10;50jC/SIDhtQ43ZGR8HZ8vFsDC1GRVr0jlPCFAbbV9VWpCu0udMCpjoalEAqFktDGOBSch6ZFq8LC&#10;DUjpd3beqphOb7j26pLCbc/zLBPcqo5SQ6sG3LfYfNajldA/++nd7M0ujE8HUX+8nvOX4yTl7c28&#10;2wCLOMc/M/zgJ3SoEtPJjaQD6yU8CJG2RAn5UgBLhtVqmYTTr8Crkv9fUH0DAAD//wMAUEsBAi0A&#10;FAAGAAgAAAAhALaDOJL+AAAA4QEAABMAAAAAAAAAAAAAAAAAAAAAAFtDb250ZW50X1R5cGVzXS54&#10;bWxQSwECLQAUAAYACAAAACEAOP0h/9YAAACUAQAACwAAAAAAAAAAAAAAAAAvAQAAX3JlbHMvLnJl&#10;bHNQSwECLQAUAAYACAAAACEArev1srUBAAC3AwAADgAAAAAAAAAAAAAAAAAuAgAAZHJzL2Uyb0Rv&#10;Yy54bWxQSwECLQAUAAYACAAAACEAS0sU9t0AAAAJAQAADwAAAAAAAAAAAAAAAAAPBAAAZHJzL2Rv&#10;d25yZXYueG1sUEsFBgAAAAAEAAQA8wAAABkFAAAAAA==&#10;" strokecolor="black [3200]" strokeweight=".5pt">
                <v:stroke joinstyle="miter"/>
              </v:line>
            </w:pict>
          </mc:Fallback>
        </mc:AlternateContent>
      </w:r>
      <w:r>
        <w:rPr>
          <w:b/>
          <w:noProof/>
          <w:sz w:val="23"/>
          <w:szCs w:val="23"/>
        </w:rPr>
        <mc:AlternateContent>
          <mc:Choice Requires="wps">
            <w:drawing>
              <wp:anchor distT="0" distB="0" distL="114300" distR="114300" simplePos="0" relativeHeight="251660288" behindDoc="0" locked="0" layoutInCell="1" allowOverlap="1" wp14:anchorId="53056B8E" wp14:editId="1B79FC95">
                <wp:simplePos x="0" y="0"/>
                <wp:positionH relativeFrom="column">
                  <wp:posOffset>641350</wp:posOffset>
                </wp:positionH>
                <wp:positionV relativeFrom="paragraph">
                  <wp:posOffset>137160</wp:posOffset>
                </wp:positionV>
                <wp:extent cx="226060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22606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72091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0.5pt,10.8pt" to="22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YxxAEAAMQDAAAOAAAAZHJzL2Uyb0RvYy54bWysU01v2zAMvQ/YfxB0X+wkWDAYcXpIsV6K&#10;LVi33VVZioVKokCpsfPvR8mJV+wDGIZeBFN6fOR7pLc3o7PspDAa8C1fLmrOlJfQGX9s+bevH999&#10;4Cwm4TthwauWn1XkN7u3b7ZDaNQKerCdQkYkPjZDaHmfUmiqKspeOREXEJSnRw3oRKIQj1WHYiB2&#10;Z6tVXW+qAbALCFLFSLe30yPfFX6tlUyftY4qMdty6i2VE8v5mM9qtxXNEUXojby0If6jCyeMp6Iz&#10;1a1Igj2j+Y3KGYkQQaeFBFeB1kaqooHULOtf1Dz0IqiihcyJYbYpvh6t/HQ6IDNdy9eceeFoRA8J&#10;hTn2ie3BezIQkK2zT0OIDcH3/oCXKIYDZtGjRse0NeE7rUCxgYSxsbh8nl1WY2KSLlerTb2paRiS&#10;3jbr92UI1cSS2QLGdKfAsfzRcmt89kA04nQfE1Um6BVCQe5q6qN8pbNVGWz9F6VJF9WbOiobpfYW&#10;2UnQLnRPy6yJuAoyp2hj7ZxUl5J/Tbpgc5oqW/aviTO6VASf5kRnPOCfqqbx2qqe8FfVk9Ys+xG6&#10;c5lKsYNWpSi7rHXexZdxSf/58+1+AAAA//8DAFBLAwQUAAYACAAAACEAvOSPJtsAAAAJAQAADwAA&#10;AGRycy9kb3ducmV2LnhtbEyPwU7DMBBE70j8g7VI3KidiKQoxKnaSqhn2l56c+IliYjXaey24e+7&#10;nOA4s6PZN+VqdoO44hR6TxqShQKB1HjbU6vhePh4eQMRoiFrBk+o4QcDrKrHh9IU1t/oE6/72Aou&#10;oVAYDV2MYyFlaDp0Jiz8iMS3Lz85E1lOrbSTuXG5G2SqVC6d6Yk/dGbEbYfN9/7iNBx2Ts117LdI&#10;56VanzZZTqdM6+enef0OIuIc/8Lwi8/oUDFT7S9kgxhYq4S3RA1pkoPgwGu2ZKNmI81BVqX8v6C6&#10;AwAA//8DAFBLAQItABQABgAIAAAAIQC2gziS/gAAAOEBAAATAAAAAAAAAAAAAAAAAAAAAABbQ29u&#10;dGVudF9UeXBlc10ueG1sUEsBAi0AFAAGAAgAAAAhADj9If/WAAAAlAEAAAsAAAAAAAAAAAAAAAAA&#10;LwEAAF9yZWxzLy5yZWxzUEsBAi0AFAAGAAgAAAAhAOSTVjHEAQAAxAMAAA4AAAAAAAAAAAAAAAAA&#10;LgIAAGRycy9lMm9Eb2MueG1sUEsBAi0AFAAGAAgAAAAhALzkjybbAAAACQEAAA8AAAAAAAAAAAAA&#10;AAAAHgQAAGRycy9kb3ducmV2LnhtbFBLBQYAAAAABAAEAPMAAAAmBQAAAAA=&#10;" strokecolor="black [3200]" strokeweight=".5pt">
                <v:stroke joinstyle="miter"/>
              </v:line>
            </w:pict>
          </mc:Fallback>
        </mc:AlternateContent>
      </w:r>
      <w:r>
        <w:rPr>
          <w:b/>
          <w:sz w:val="23"/>
          <w:szCs w:val="23"/>
        </w:rPr>
        <w:t>Manager:</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Date: </w:t>
      </w:r>
    </w:p>
    <w:p w14:paraId="512A626D" w14:textId="5C396663" w:rsidR="004423EB" w:rsidRPr="00BD181C" w:rsidRDefault="004423EB" w:rsidP="004423EB">
      <w:pPr>
        <w:rPr>
          <w:b/>
          <w:sz w:val="23"/>
          <w:szCs w:val="23"/>
        </w:rPr>
      </w:pPr>
      <w:r>
        <w:rPr>
          <w:sz w:val="23"/>
          <w:szCs w:val="23"/>
        </w:rPr>
        <w:lastRenderedPageBreak/>
        <w:t>Employee signature below constitutes employees understanding of the requirements, essential</w:t>
      </w:r>
      <w:r w:rsidR="0022249B">
        <w:rPr>
          <w:sz w:val="23"/>
          <w:szCs w:val="23"/>
        </w:rPr>
        <w:t xml:space="preserve"> functions and duties of this position. </w:t>
      </w:r>
    </w:p>
    <w:p w14:paraId="345D4384" w14:textId="54F87EDD" w:rsidR="0022249B" w:rsidRPr="0022249B" w:rsidRDefault="0022249B" w:rsidP="004423EB">
      <w:pPr>
        <w:rPr>
          <w:b/>
          <w:sz w:val="23"/>
          <w:szCs w:val="23"/>
        </w:rPr>
      </w:pPr>
      <w:r>
        <w:rPr>
          <w:b/>
          <w:noProof/>
          <w:sz w:val="23"/>
          <w:szCs w:val="23"/>
        </w:rPr>
        <mc:AlternateContent>
          <mc:Choice Requires="wps">
            <w:drawing>
              <wp:anchor distT="0" distB="0" distL="114300" distR="114300" simplePos="0" relativeHeight="251663360" behindDoc="0" locked="0" layoutInCell="1" allowOverlap="1" wp14:anchorId="65C914E3" wp14:editId="0388421A">
                <wp:simplePos x="0" y="0"/>
                <wp:positionH relativeFrom="column">
                  <wp:posOffset>3575050</wp:posOffset>
                </wp:positionH>
                <wp:positionV relativeFrom="paragraph">
                  <wp:posOffset>125095</wp:posOffset>
                </wp:positionV>
                <wp:extent cx="1479550" cy="6350"/>
                <wp:effectExtent l="0" t="0" r="25400" b="31750"/>
                <wp:wrapNone/>
                <wp:docPr id="6" name="Straight Connector 6"/>
                <wp:cNvGraphicFramePr/>
                <a:graphic xmlns:a="http://schemas.openxmlformats.org/drawingml/2006/main">
                  <a:graphicData uri="http://schemas.microsoft.com/office/word/2010/wordprocessingShape">
                    <wps:wsp>
                      <wps:cNvCnPr/>
                      <wps:spPr>
                        <a:xfrm>
                          <a:off x="0" y="0"/>
                          <a:ext cx="1479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5B11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1.5pt,9.85pt" to="39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s0uAEAALoDAAAOAAAAZHJzL2Uyb0RvYy54bWysU8GO0zAQvSPxD5bvNOnCFjZquoeu4IKg&#10;YpcP8Dp2Y2F7rLFp0r9n7KRZBAitEBfHY783M+95sr0dnWUnhdGAb/l6VXOmvITO+GPLvz68f/WO&#10;s5iE74QFr1p+VpHf7l6+2A6hUVfQg+0UMkriYzOElvcphaaqouyVE3EFQXm61IBOJArxWHUoBsru&#10;bHVV15tqAOwCglQx0unddMl3Jb/WSqbPWkeVmG059ZbKimV9zGu124rmiCL0Rs5tiH/owgnjqeiS&#10;6k4kwb6j+S2VMxIhgk4rCa4CrY1URQOpWde/qLnvRVBFC5kTw2JT/H9p5afTAZnpWr7hzAtHT3Sf&#10;UJhjn9gevCcDAdkm+zSE2BB87w84RzEcMIseNbr8JTlsLN6eF2/VmJikw/WbtzfX1/QEku42r2lH&#10;SaonbsCYPihwLG9abo3PykUjTh9jmqAXCPFyL1P1sktnqzLY+i9Kk5pcr7DLHKm9RXYSNAHdt/Vc&#10;tiAzRRtrF1L9d9KMzTRVZuu5xAVdKoJPC9EZD/inqmm8tKon/EX1pDXLfoTuXN6i2EEDUgydhzlP&#10;4M9xoT/9crsfAAAA//8DAFBLAwQUAAYACAAAACEA2HQN+d4AAAAJAQAADwAAAGRycy9kb3ducmV2&#10;LnhtbEyPzU7DMBCE70i8g7VI3KhDEAkNcaqqEkJcEE3h7sZbJ+CfyHbS8PYsJzjuzGj2m3qzWMNm&#10;DHHwTsDtKgOGrvNqcFrA++Hp5gFYTNIpabxDAd8YYdNcXtSyUv7s9ji3STMqcbGSAvqUxorz2PVo&#10;ZVz5ER15Jx+sTHQGzVWQZyq3hudZVnArB0cfejnirsfuq52sAPMS5g+909s4Pe+L9vPtlL8eZiGu&#10;r5btI7CES/oLwy8+oUNDTEc/ORWZEXBf3NGWRMa6BEaBcl2QcBSQZyXwpub/FzQ/AAAA//8DAFBL&#10;AQItABQABgAIAAAAIQC2gziS/gAAAOEBAAATAAAAAAAAAAAAAAAAAAAAAABbQ29udGVudF9UeXBl&#10;c10ueG1sUEsBAi0AFAAGAAgAAAAhADj9If/WAAAAlAEAAAsAAAAAAAAAAAAAAAAALwEAAF9yZWxz&#10;Ly5yZWxzUEsBAi0AFAAGAAgAAAAhAGsLCzS4AQAAugMAAA4AAAAAAAAAAAAAAAAALgIAAGRycy9l&#10;Mm9Eb2MueG1sUEsBAi0AFAAGAAgAAAAhANh0DfneAAAACQEAAA8AAAAAAAAAAAAAAAAAEgQAAGRy&#10;cy9kb3ducmV2LnhtbFBLBQYAAAAABAAEAPMAAAAdBQAAAAA=&#10;" strokecolor="black [3200]" strokeweight=".5pt">
                <v:stroke joinstyle="miter"/>
              </v:line>
            </w:pict>
          </mc:Fallback>
        </mc:AlternateContent>
      </w:r>
      <w:r>
        <w:rPr>
          <w:b/>
          <w:noProof/>
          <w:sz w:val="23"/>
          <w:szCs w:val="23"/>
        </w:rPr>
        <mc:AlternateContent>
          <mc:Choice Requires="wps">
            <w:drawing>
              <wp:anchor distT="0" distB="0" distL="114300" distR="114300" simplePos="0" relativeHeight="251662336" behindDoc="0" locked="0" layoutInCell="1" allowOverlap="1" wp14:anchorId="6F333789" wp14:editId="5407706C">
                <wp:simplePos x="0" y="0"/>
                <wp:positionH relativeFrom="column">
                  <wp:posOffset>679450</wp:posOffset>
                </wp:positionH>
                <wp:positionV relativeFrom="paragraph">
                  <wp:posOffset>118745</wp:posOffset>
                </wp:positionV>
                <wp:extent cx="2286000" cy="6350"/>
                <wp:effectExtent l="0" t="0" r="19050" b="31750"/>
                <wp:wrapNone/>
                <wp:docPr id="5" name="Straight Connector 5"/>
                <wp:cNvGraphicFramePr/>
                <a:graphic xmlns:a="http://schemas.openxmlformats.org/drawingml/2006/main">
                  <a:graphicData uri="http://schemas.microsoft.com/office/word/2010/wordprocessingShape">
                    <wps:wsp>
                      <wps:cNvCnPr/>
                      <wps:spPr>
                        <a:xfrm flipV="1">
                          <a:off x="0" y="0"/>
                          <a:ext cx="22860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80D966"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3.5pt,9.35pt" to="23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uFxAEAAMQDAAAOAAAAZHJzL2Uyb0RvYy54bWysU8GO0zAQvSPxD5bvNGlXrVZR0z10xV5W&#10;ULGwd69jNxa2xxqbJv17xk4bECwSQlysjP3mzbw3k+3d6Cw7KYwGfMuXi5oz5SV0xh9b/uXz+3e3&#10;nMUkfCcseNXys4r8bvf2zXYIjVpBD7ZTyIjEx2YILe9TCk1VRdkrJ+ICgvL0qAGdSBTisepQDMTu&#10;bLWq6001AHYBQaoY6fZ+euS7wq+1kumj1lElZltOvaVyYjlf8lnttqI5ogi9kZc2xD904YTxVHSm&#10;uhdJsG9ofqNyRiJE0GkhwVWgtZGqaCA1y/oXNU+9CKpoIXNimG2K/49WfjgdkJmu5WvOvHA0oqeE&#10;whz7xPbgPRkIyNbZpyHEhuB7f8BLFMMBs+hRo2PamvBMK1BsIGFsLC6fZ5fVmJiky9XqdlPXNAxJ&#10;b5ubdRlCNbFktoAxPShwLH+03BqfPRCNOD3GRJUJeoVQkLua+ihf6WxVBlv/SWnSRfWmjspGqb1F&#10;dhK0C93XZdZEXAWZU7Sxdk6qS8k/Jl2wOU2VLfvbxBldKoJPc6IzHvC1qmm8tqon/FX1pDXLfoHu&#10;XKZS7KBVKcoua5138ee4pP/4+XbfAQAA//8DAFBLAwQUAAYACAAAACEAqoVR5tkAAAAJAQAADwAA&#10;AGRycy9kb3ducmV2LnhtbExPy07DMBC8I/EP1iJxozaIJiXEqUolxJmWS2+beEki4nWI3Tb8PdsT&#10;3HYemp0p17Mf1Imm2Ae2cL8woIib4HpuLXzsX+9WoGJCdjgEJgs/FGFdXV+VWLhw5nc67VKrJIRj&#10;gRa6lMZC69h05DEuwkgs2meYPCaBU6vdhGcJ94N+MCbTHnuWDx2OtO2o+dodvYX9mzdznfot8Xdu&#10;NoeXZcaHpbW3N/PmGVSiOf2Z4VJfqkMlnepwZBfVINjksiXJscpBieExuxC1EE856KrU/xdUvwAA&#10;AP//AwBQSwECLQAUAAYACAAAACEAtoM4kv4AAADhAQAAEwAAAAAAAAAAAAAAAAAAAAAAW0NvbnRl&#10;bnRfVHlwZXNdLnhtbFBLAQItABQABgAIAAAAIQA4/SH/1gAAAJQBAAALAAAAAAAAAAAAAAAAAC8B&#10;AABfcmVscy8ucmVsc1BLAQItABQABgAIAAAAIQAOKsuFxAEAAMQDAAAOAAAAAAAAAAAAAAAAAC4C&#10;AABkcnMvZTJvRG9jLnhtbFBLAQItABQABgAIAAAAIQCqhVHm2QAAAAkBAAAPAAAAAAAAAAAAAAAA&#10;AB4EAABkcnMvZG93bnJldi54bWxQSwUGAAAAAAQABADzAAAAJAUAAAAA&#10;" strokecolor="black [3200]" strokeweight=".5pt">
                <v:stroke joinstyle="miter"/>
              </v:line>
            </w:pict>
          </mc:Fallback>
        </mc:AlternateContent>
      </w:r>
      <w:r>
        <w:rPr>
          <w:b/>
          <w:sz w:val="23"/>
          <w:szCs w:val="23"/>
        </w:rPr>
        <w:t xml:space="preserve">Employee: </w:t>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 xml:space="preserve">Date: </w:t>
      </w:r>
    </w:p>
    <w:sectPr w:rsidR="0022249B" w:rsidRPr="0022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85B"/>
    <w:multiLevelType w:val="hybridMultilevel"/>
    <w:tmpl w:val="C744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0A98"/>
    <w:multiLevelType w:val="hybridMultilevel"/>
    <w:tmpl w:val="12F6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429EE"/>
    <w:multiLevelType w:val="hybridMultilevel"/>
    <w:tmpl w:val="756A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34928"/>
    <w:multiLevelType w:val="hybridMultilevel"/>
    <w:tmpl w:val="9C0C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256C7"/>
    <w:multiLevelType w:val="hybridMultilevel"/>
    <w:tmpl w:val="A70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5652B"/>
    <w:multiLevelType w:val="hybridMultilevel"/>
    <w:tmpl w:val="DB62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238A2"/>
    <w:multiLevelType w:val="hybridMultilevel"/>
    <w:tmpl w:val="C99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E6B40"/>
    <w:multiLevelType w:val="hybridMultilevel"/>
    <w:tmpl w:val="647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216D5"/>
    <w:multiLevelType w:val="hybridMultilevel"/>
    <w:tmpl w:val="3FCC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554E7"/>
    <w:multiLevelType w:val="hybridMultilevel"/>
    <w:tmpl w:val="B23C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64D9A"/>
    <w:multiLevelType w:val="hybridMultilevel"/>
    <w:tmpl w:val="A810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0"/>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09"/>
    <w:rsid w:val="00036D69"/>
    <w:rsid w:val="000972E6"/>
    <w:rsid w:val="000C6ED9"/>
    <w:rsid w:val="00176453"/>
    <w:rsid w:val="0022249B"/>
    <w:rsid w:val="003063BC"/>
    <w:rsid w:val="004423EB"/>
    <w:rsid w:val="00536F86"/>
    <w:rsid w:val="00552C08"/>
    <w:rsid w:val="005A224B"/>
    <w:rsid w:val="005B0A1E"/>
    <w:rsid w:val="005B32E6"/>
    <w:rsid w:val="00672255"/>
    <w:rsid w:val="006E1510"/>
    <w:rsid w:val="006F4F01"/>
    <w:rsid w:val="006F74C5"/>
    <w:rsid w:val="00790E09"/>
    <w:rsid w:val="007B0256"/>
    <w:rsid w:val="00873942"/>
    <w:rsid w:val="009222D4"/>
    <w:rsid w:val="009917C4"/>
    <w:rsid w:val="009B5FFC"/>
    <w:rsid w:val="00AF2861"/>
    <w:rsid w:val="00B4097B"/>
    <w:rsid w:val="00B42CB8"/>
    <w:rsid w:val="00B52BF7"/>
    <w:rsid w:val="00BC45BF"/>
    <w:rsid w:val="00BD181C"/>
    <w:rsid w:val="00BD537B"/>
    <w:rsid w:val="00C127CB"/>
    <w:rsid w:val="00C12FA9"/>
    <w:rsid w:val="00C4180A"/>
    <w:rsid w:val="00C7133D"/>
    <w:rsid w:val="00C74649"/>
    <w:rsid w:val="00D3280F"/>
    <w:rsid w:val="00DC6F06"/>
    <w:rsid w:val="00DD4EDA"/>
    <w:rsid w:val="00DF1A6B"/>
    <w:rsid w:val="00EC7194"/>
    <w:rsid w:val="00EE06B1"/>
    <w:rsid w:val="00EE68A0"/>
    <w:rsid w:val="00F341EA"/>
    <w:rsid w:val="00F86798"/>
    <w:rsid w:val="00FB676A"/>
    <w:rsid w:val="00FB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74FD"/>
  <w15:chartTrackingRefBased/>
  <w15:docId w15:val="{65A6E770-0FB1-4C2E-A661-EDCDF5A9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E09"/>
    <w:rPr>
      <w:rFonts w:ascii="Segoe UI" w:hAnsi="Segoe UI" w:cs="Segoe UI"/>
      <w:sz w:val="18"/>
      <w:szCs w:val="18"/>
    </w:rPr>
  </w:style>
  <w:style w:type="paragraph" w:styleId="ListParagraph">
    <w:name w:val="List Paragraph"/>
    <w:basedOn w:val="Normal"/>
    <w:uiPriority w:val="34"/>
    <w:qFormat/>
    <w:rsid w:val="00C71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Tommy Seaman</cp:lastModifiedBy>
  <cp:revision>2</cp:revision>
  <cp:lastPrinted>2019-04-03T18:49:00Z</cp:lastPrinted>
  <dcterms:created xsi:type="dcterms:W3CDTF">2021-12-03T23:32:00Z</dcterms:created>
  <dcterms:modified xsi:type="dcterms:W3CDTF">2021-12-03T23:32:00Z</dcterms:modified>
</cp:coreProperties>
</file>